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9D0BC4" w14:paraId="10B087B9" w14:textId="77777777" w:rsidTr="002D0C88">
        <w:tc>
          <w:tcPr>
            <w:tcW w:w="4644" w:type="dxa"/>
          </w:tcPr>
          <w:p w14:paraId="3435CE2F" w14:textId="77777777" w:rsidR="009D0BC4" w:rsidRDefault="009D0BC4" w:rsidP="009D0BC4">
            <w:pPr>
              <w:ind w:firstLine="0"/>
              <w:rPr>
                <w:rFonts w:cs="Times New Roman"/>
                <w:szCs w:val="24"/>
              </w:rPr>
            </w:pPr>
            <w:bookmarkStart w:id="0" w:name="_GoBack"/>
            <w:bookmarkEnd w:id="0"/>
          </w:p>
          <w:p w14:paraId="0F33AF61" w14:textId="77777777" w:rsidR="009D0BC4" w:rsidRDefault="009D0BC4" w:rsidP="009D0BC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................................................</w:t>
            </w:r>
            <w:r w:rsidR="002D0C88">
              <w:rPr>
                <w:rFonts w:cs="Times New Roman"/>
                <w:szCs w:val="24"/>
              </w:rPr>
              <w:t>...................</w:t>
            </w:r>
          </w:p>
          <w:p w14:paraId="4CDBC898" w14:textId="77777777" w:rsidR="009D0BC4" w:rsidRDefault="009D0BC4" w:rsidP="009D0BC4">
            <w:pPr>
              <w:ind w:firstLine="0"/>
              <w:rPr>
                <w:rFonts w:cs="Times New Roman"/>
                <w:szCs w:val="24"/>
              </w:rPr>
            </w:pPr>
          </w:p>
          <w:p w14:paraId="26AB5D71" w14:textId="77777777" w:rsidR="002D0C88" w:rsidRDefault="002D0C88" w:rsidP="002D0C8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...................................................................</w:t>
            </w:r>
          </w:p>
          <w:p w14:paraId="172C72F2" w14:textId="77777777" w:rsidR="009D0BC4" w:rsidRDefault="009D0BC4" w:rsidP="009D0BC4">
            <w:pPr>
              <w:ind w:firstLine="0"/>
              <w:rPr>
                <w:rFonts w:cs="Times New Roman"/>
                <w:szCs w:val="24"/>
              </w:rPr>
            </w:pPr>
          </w:p>
          <w:p w14:paraId="1F427EEA" w14:textId="77777777" w:rsidR="002D0C88" w:rsidRDefault="002D0C88" w:rsidP="002D0C88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...................................................................</w:t>
            </w:r>
          </w:p>
          <w:p w14:paraId="550B980B" w14:textId="77777777" w:rsidR="009D0BC4" w:rsidRDefault="009D0BC4" w:rsidP="002D0C88">
            <w:pPr>
              <w:spacing w:before="6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(Imię, nazwisko, adres)</w:t>
            </w:r>
          </w:p>
        </w:tc>
        <w:tc>
          <w:tcPr>
            <w:tcW w:w="4568" w:type="dxa"/>
          </w:tcPr>
          <w:p w14:paraId="38D4D150" w14:textId="77777777" w:rsidR="009D0BC4" w:rsidRDefault="009D0BC4" w:rsidP="009D0BC4">
            <w:pPr>
              <w:ind w:firstLine="0"/>
              <w:rPr>
                <w:rFonts w:cs="Times New Roman"/>
                <w:szCs w:val="24"/>
              </w:rPr>
            </w:pPr>
          </w:p>
          <w:p w14:paraId="576EB271" w14:textId="77777777" w:rsidR="009D0BC4" w:rsidRDefault="002D0C88" w:rsidP="002D0C88">
            <w:pPr>
              <w:ind w:firstLine="34"/>
              <w:jc w:val="right"/>
            </w:pPr>
            <w:r>
              <w:t>.....</w:t>
            </w:r>
            <w:r w:rsidR="009D0BC4">
              <w:t>........................, dnia .....................</w:t>
            </w:r>
          </w:p>
          <w:p w14:paraId="4CC084B9" w14:textId="77777777" w:rsidR="009D0BC4" w:rsidRDefault="009D0BC4" w:rsidP="009D0BC4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5F5387DE" w14:textId="77777777" w:rsidR="009D0BC4" w:rsidRDefault="009D0BC4" w:rsidP="009D0BC4">
      <w:pPr>
        <w:jc w:val="right"/>
      </w:pPr>
    </w:p>
    <w:p w14:paraId="22902A50" w14:textId="77777777" w:rsidR="009D0BC4" w:rsidRDefault="009D0BC4" w:rsidP="009D0BC4">
      <w:pPr>
        <w:jc w:val="right"/>
      </w:pPr>
    </w:p>
    <w:p w14:paraId="28662B21" w14:textId="77777777" w:rsidR="00E0031F" w:rsidRDefault="00E0031F" w:rsidP="009D0BC4">
      <w:pPr>
        <w:jc w:val="right"/>
      </w:pPr>
    </w:p>
    <w:p w14:paraId="0FB410AA" w14:textId="77777777" w:rsidR="002D0C88" w:rsidRPr="002D0C88" w:rsidRDefault="002D0C88" w:rsidP="002D0C88">
      <w:pPr>
        <w:pStyle w:val="Nagwek2"/>
        <w:rPr>
          <w:sz w:val="32"/>
        </w:rPr>
      </w:pPr>
      <w:r w:rsidRPr="002D0C88">
        <w:rPr>
          <w:sz w:val="32"/>
        </w:rPr>
        <w:t>Wniosek</w:t>
      </w:r>
    </w:p>
    <w:p w14:paraId="09EFF5D2" w14:textId="77777777" w:rsidR="002D0C88" w:rsidRPr="002D0C88" w:rsidRDefault="002D0C88" w:rsidP="002D0C88">
      <w:pPr>
        <w:ind w:firstLine="0"/>
        <w:jc w:val="center"/>
        <w:rPr>
          <w:b/>
          <w:sz w:val="32"/>
        </w:rPr>
      </w:pPr>
      <w:r w:rsidRPr="002D0C88">
        <w:rPr>
          <w:b/>
          <w:sz w:val="28"/>
        </w:rPr>
        <w:t>o przedłużenie upoważnienia do fotografowania uroczystości religijnych</w:t>
      </w:r>
    </w:p>
    <w:p w14:paraId="55B62545" w14:textId="77777777" w:rsidR="002D0C88" w:rsidRDefault="002D0C88" w:rsidP="009D0BC4">
      <w:pPr>
        <w:spacing w:line="360" w:lineRule="auto"/>
        <w:rPr>
          <w:sz w:val="28"/>
        </w:rPr>
      </w:pPr>
    </w:p>
    <w:p w14:paraId="47C0B9CF" w14:textId="77777777" w:rsidR="009D0BC4" w:rsidRPr="009D0BC4" w:rsidRDefault="002D0C88" w:rsidP="009D0BC4">
      <w:pPr>
        <w:spacing w:line="360" w:lineRule="auto"/>
        <w:rPr>
          <w:sz w:val="28"/>
        </w:rPr>
      </w:pPr>
      <w:r>
        <w:rPr>
          <w:sz w:val="28"/>
        </w:rPr>
        <w:t xml:space="preserve">Zwracam się z prośbą </w:t>
      </w:r>
      <w:r w:rsidR="009D0BC4" w:rsidRPr="009D0BC4">
        <w:rPr>
          <w:sz w:val="28"/>
        </w:rPr>
        <w:t>o przedłużenie upoważnienia do fotografowania (filmowania) uroczystości religijnych</w:t>
      </w:r>
      <w:r>
        <w:rPr>
          <w:sz w:val="28"/>
        </w:rPr>
        <w:t>. O</w:t>
      </w:r>
      <w:r w:rsidR="009D0BC4" w:rsidRPr="009D0BC4">
        <w:rPr>
          <w:sz w:val="28"/>
        </w:rPr>
        <w:t>świadczam, że w spełnianiu zadań fotografa (operatora kamery) zachowywałem(am) zasady, określone we „Wskazaniach Komisji Episkopatu Polski ds. Liturgii i Duszpasterstwa Liturgicznego dotyczące fotografowania i filmowania podczas celebracji liturgii”. Zobowiązuję się nadal do zachowywania tych zasad. Pragnę również coraz lepiej poznawać i rozumieć znaczenie celebracji liturgicznych, w czasie których mam pełnić posługę fotografa (operatora kamery).</w:t>
      </w:r>
    </w:p>
    <w:p w14:paraId="47A509B3" w14:textId="77777777" w:rsidR="009D0BC4" w:rsidRPr="009D0BC4" w:rsidRDefault="009D0BC4" w:rsidP="009D0BC4">
      <w:pPr>
        <w:spacing w:line="360" w:lineRule="auto"/>
        <w:rPr>
          <w:sz w:val="28"/>
        </w:rPr>
      </w:pPr>
    </w:p>
    <w:p w14:paraId="2171E727" w14:textId="77777777" w:rsidR="009D0BC4" w:rsidRPr="009D0BC4" w:rsidRDefault="002D0C88" w:rsidP="002D0C88">
      <w:pPr>
        <w:spacing w:line="360" w:lineRule="auto"/>
        <w:ind w:left="4253" w:firstLine="0"/>
        <w:jc w:val="right"/>
        <w:rPr>
          <w:sz w:val="28"/>
        </w:rPr>
      </w:pPr>
      <w:r>
        <w:rPr>
          <w:sz w:val="28"/>
        </w:rPr>
        <w:t>......</w:t>
      </w:r>
      <w:r w:rsidR="009D0BC4" w:rsidRPr="009D0BC4">
        <w:rPr>
          <w:sz w:val="28"/>
        </w:rPr>
        <w:t>.............................................................</w:t>
      </w:r>
    </w:p>
    <w:p w14:paraId="29BD95D1" w14:textId="77777777" w:rsidR="009D0BC4" w:rsidRPr="002D0C88" w:rsidRDefault="009D0BC4" w:rsidP="002D0C88">
      <w:pPr>
        <w:spacing w:line="360" w:lineRule="auto"/>
        <w:ind w:left="4253" w:firstLine="0"/>
        <w:jc w:val="center"/>
        <w:rPr>
          <w:i/>
          <w:sz w:val="28"/>
        </w:rPr>
      </w:pPr>
      <w:r w:rsidRPr="002D0C88">
        <w:rPr>
          <w:i/>
          <w:sz w:val="28"/>
        </w:rPr>
        <w:t>Podpis</w:t>
      </w:r>
    </w:p>
    <w:p w14:paraId="692933D0" w14:textId="77777777" w:rsidR="009D0BC4" w:rsidRDefault="009D0BC4" w:rsidP="009D0BC4"/>
    <w:p w14:paraId="6CB597F0" w14:textId="77777777" w:rsidR="009D0BC4" w:rsidRDefault="009D0BC4" w:rsidP="009D0BC4"/>
    <w:p w14:paraId="0D92C92D" w14:textId="25168117" w:rsidR="009D0BC4" w:rsidRDefault="009D0BC4" w:rsidP="009D0BC4"/>
    <w:p w14:paraId="6B6315F0" w14:textId="534D7612" w:rsidR="00B57C21" w:rsidRDefault="00B57C21" w:rsidP="009D0BC4"/>
    <w:p w14:paraId="5DB7814E" w14:textId="63E87556" w:rsidR="00B57C21" w:rsidRDefault="00B57C21" w:rsidP="009D0BC4"/>
    <w:p w14:paraId="67EA4293" w14:textId="2108F58B" w:rsidR="00B57C21" w:rsidRDefault="00B57C21" w:rsidP="009D0BC4"/>
    <w:p w14:paraId="6FC09DCD" w14:textId="4B72A62D" w:rsidR="00B57C21" w:rsidRDefault="00B57C21" w:rsidP="009D0BC4"/>
    <w:p w14:paraId="085DEAFC" w14:textId="160C88D6" w:rsidR="00B57C21" w:rsidRDefault="00B57C21" w:rsidP="009D0BC4"/>
    <w:p w14:paraId="79EA3190" w14:textId="287C4784" w:rsidR="00B57C21" w:rsidRDefault="00B57C21" w:rsidP="009D0BC4"/>
    <w:p w14:paraId="42D06380" w14:textId="4F860974" w:rsidR="00B57C21" w:rsidRDefault="00B57C21" w:rsidP="009D0BC4"/>
    <w:p w14:paraId="64258CD1" w14:textId="0F981A6D" w:rsidR="00B57C21" w:rsidRDefault="00B57C21" w:rsidP="009D0BC4"/>
    <w:p w14:paraId="593A7BAC" w14:textId="33A7588A" w:rsidR="00B57C21" w:rsidRDefault="00B57C21" w:rsidP="009D0BC4"/>
    <w:p w14:paraId="35FC84EB" w14:textId="3383FC98" w:rsidR="00B57C21" w:rsidRDefault="00B57C21" w:rsidP="009D0BC4"/>
    <w:p w14:paraId="697E2929" w14:textId="27FDF0D9" w:rsidR="00B57C21" w:rsidRDefault="00B57C21" w:rsidP="009D0BC4"/>
    <w:p w14:paraId="540D7E56" w14:textId="02279EA4" w:rsidR="00B57C21" w:rsidRPr="002B0EC0" w:rsidRDefault="002B0EC0" w:rsidP="002B0EC0">
      <w:pPr>
        <w:ind w:firstLine="0"/>
        <w:rPr>
          <w:szCs w:val="24"/>
        </w:rPr>
      </w:pPr>
      <w:r w:rsidRPr="002B0EC0">
        <w:rPr>
          <w:szCs w:val="24"/>
        </w:rPr>
        <w:t>Informacja administratora o przetwarzaniu danych osobowych znajduje się na stronie nr 2 Wniosku.</w:t>
      </w:r>
    </w:p>
    <w:p w14:paraId="28B32496" w14:textId="77777777" w:rsidR="002B0EC0" w:rsidRDefault="002B0EC0" w:rsidP="00B57C21"/>
    <w:p w14:paraId="252BAEA2" w14:textId="77777777" w:rsidR="002B0EC0" w:rsidRDefault="002B0EC0" w:rsidP="002B0EC0"/>
    <w:p w14:paraId="7D3BDC13" w14:textId="3237A1B7" w:rsidR="00B57C21" w:rsidRDefault="002B0EC0" w:rsidP="002B0EC0">
      <w:pPr>
        <w:ind w:firstLine="0"/>
      </w:pPr>
      <w:r>
        <w:t>ZGODA NA PRZETWARZANIE DANYCH OSBOWOYCH I KLAUZULA INFROMACYJNA ADMINISTRATORA DLA UCZESTNIKÓW KURSU DLA FOTOGRAFÓW I OPERATORÓW KAMER UPRAWNIAJĄCEGO DO FILMOWANIA LUB FOTOGRAFOWANIA CELEBRACJI LITURGICZNYCH</w:t>
      </w:r>
    </w:p>
    <w:p w14:paraId="67087EC0" w14:textId="77777777" w:rsidR="002B0EC0" w:rsidRDefault="002B0EC0" w:rsidP="002B0EC0">
      <w:pPr>
        <w:ind w:firstLine="0"/>
      </w:pPr>
    </w:p>
    <w:p w14:paraId="1C59B70D" w14:textId="6D95B784" w:rsidR="00B57C21" w:rsidRDefault="00B57C21" w:rsidP="00B57C21">
      <w:pPr>
        <w:ind w:firstLine="284"/>
      </w:pPr>
      <w:r>
        <w:t xml:space="preserve">W dniu 25 maja 2018 roku weszło w życie rozporządzenie Parlamentu Europejskiego </w:t>
      </w:r>
      <w:r>
        <w:br/>
        <w:t xml:space="preserve">i Rady (UE) 2016/679 z dnia 27 kwietnia 2016 roku w sprawie ochrony osób fizycznych w związku z przetwarzaniem danych osobowych i w sprawie swobodnego przepływu takich danych oraz uchylenia dyrektywy 95/46/WE, zwane Rozporządzeniem o Ochronie Danych Osobowych („RODO”), w związku z czym zgodnie z art. 13 ust 1 i 2 RODO Grupa Fr3 sp. z o.o. informuje, co następuje: </w:t>
      </w:r>
    </w:p>
    <w:p w14:paraId="2695F0AC" w14:textId="71EB88B9" w:rsidR="00B57C21" w:rsidRDefault="00B57C21" w:rsidP="002B0EC0">
      <w:pPr>
        <w:ind w:firstLine="0"/>
      </w:pPr>
      <w:r>
        <w:t>1.</w:t>
      </w:r>
      <w:r w:rsidR="002B0EC0">
        <w:t xml:space="preserve"> </w:t>
      </w:r>
      <w:r>
        <w:t xml:space="preserve">Administratorem podanych przez Pana/Panią danych osobowych jest Grupa Fr3 z siedzibą w Krakowie (31-101) pod adresem: ul. Straszewskiego 2/9 („Administrator”). </w:t>
      </w:r>
    </w:p>
    <w:p w14:paraId="613EB5B9" w14:textId="4DC57828" w:rsidR="00B57C21" w:rsidRDefault="00B57C21" w:rsidP="002B0EC0">
      <w:pPr>
        <w:ind w:firstLine="0"/>
      </w:pPr>
      <w:r>
        <w:t>2.</w:t>
      </w:r>
      <w:r w:rsidR="002B0EC0">
        <w:t xml:space="preserve"> </w:t>
      </w:r>
      <w:r>
        <w:t>Administrator przetwarza dane osobowe na terenie Polski, zapewniając ich należytą ochronę.</w:t>
      </w:r>
    </w:p>
    <w:p w14:paraId="313B8DDC" w14:textId="244C424D" w:rsidR="00B57C21" w:rsidRDefault="00B57C21" w:rsidP="002B0EC0">
      <w:pPr>
        <w:ind w:firstLine="0"/>
      </w:pPr>
      <w:r>
        <w:t>3.</w:t>
      </w:r>
      <w:r w:rsidR="002B0EC0">
        <w:t xml:space="preserve"> </w:t>
      </w:r>
      <w:r>
        <w:t xml:space="preserve">Podane w formularzu dane osobowe będą przetwarzane w celu i na potrzeby uczestnictwa w organizowanym przez Spółkę Grupa Fr3 sp. z o.o.  kursie dla fotografów i operatorów kamer uprawniających do filmowania lub fotografowania celebracji liturgicznych oraz do wystawienia imiennej legitymacji ze zdjęciem </w:t>
      </w:r>
      <w:r w:rsidR="002B0EC0">
        <w:t>potwierdzającej ukończenie kursu.</w:t>
      </w:r>
    </w:p>
    <w:p w14:paraId="54BDED3D" w14:textId="4D34AD87" w:rsidR="00B57C21" w:rsidRDefault="00B57C21" w:rsidP="002B0EC0">
      <w:pPr>
        <w:ind w:firstLine="0"/>
      </w:pPr>
      <w:r>
        <w:t>4.</w:t>
      </w:r>
      <w:r w:rsidR="002B0EC0">
        <w:t xml:space="preserve"> </w:t>
      </w:r>
      <w:r>
        <w:t>Podstawą prawną przetwarzania danych osobowych jest zgoda na przetwarzanie danych osobowych (art. 6 ust. 1 lit. a RODO) oraz konieczność wypełnienia obowiązków prawnych wynikających z prowadzonej działalności ciążących na Administratorze (art. 6 ust. 1 lit. c RODO).</w:t>
      </w:r>
    </w:p>
    <w:p w14:paraId="15431F78" w14:textId="78F1FFB6" w:rsidR="00B57C21" w:rsidRDefault="00B57C21" w:rsidP="002B0EC0">
      <w:pPr>
        <w:ind w:firstLine="0"/>
      </w:pPr>
      <w:r>
        <w:t>5. W każdej chwili przysługuje Panu/Pani prawo do wycofania zgody na przetwarzanie danych osobowych. Nie dotyczy to danych, które są niezbędne dla zagwarantowania realizacji obowiązków prawnych Spółki.</w:t>
      </w:r>
    </w:p>
    <w:p w14:paraId="65915984" w14:textId="6D3EF55A" w:rsidR="00B57C21" w:rsidRDefault="00B57C21" w:rsidP="002B0EC0">
      <w:pPr>
        <w:ind w:firstLine="0"/>
      </w:pPr>
      <w:r>
        <w:t>6.</w:t>
      </w:r>
      <w:r w:rsidR="002B0EC0">
        <w:t xml:space="preserve"> </w:t>
      </w:r>
      <w:r>
        <w:t xml:space="preserve">Pana/Pani dane osobowe podane w formularzu będą przetwarzane przez okres do 5 lat </w:t>
      </w:r>
      <w:r w:rsidR="0031658A">
        <w:t>od daty wydania legitymacji.</w:t>
      </w:r>
      <w:r>
        <w:t xml:space="preserve"> Dane zostaną usunięte niezwłocznie po zgłoszeniu żądania usunięcia danych.</w:t>
      </w:r>
    </w:p>
    <w:p w14:paraId="475A2665" w14:textId="3B588BE6" w:rsidR="00B57C21" w:rsidRDefault="00B57C21" w:rsidP="002B0EC0">
      <w:pPr>
        <w:ind w:firstLine="0"/>
      </w:pPr>
      <w:r>
        <w:t>7.</w:t>
      </w:r>
      <w:r w:rsidR="002B0EC0">
        <w:t xml:space="preserve"> </w:t>
      </w:r>
      <w:r>
        <w:t>Pana/Pani dane osobowe będą udostępniane następującym kategoriom podmiotów: księgowości oraz kancelariom prawnym współpracującym z Administratorem w zakresie zapewnienia zgodnego z prawem i efektywnego działania Spółki.</w:t>
      </w:r>
    </w:p>
    <w:p w14:paraId="687FC86E" w14:textId="2BC19806" w:rsidR="00B57C21" w:rsidRDefault="00B57C21" w:rsidP="002B0EC0">
      <w:pPr>
        <w:ind w:firstLine="0"/>
      </w:pPr>
      <w:r>
        <w:t>8.</w:t>
      </w:r>
      <w:r w:rsidR="002B0EC0">
        <w:t xml:space="preserve"> </w:t>
      </w:r>
      <w:r>
        <w:t xml:space="preserve">Zgodnie z przepisami rozporządzenia RODO, przysługuje Panu/Pani: </w:t>
      </w:r>
    </w:p>
    <w:p w14:paraId="093918B4" w14:textId="77777777" w:rsidR="00B57C21" w:rsidRDefault="00B57C21" w:rsidP="00B57C21">
      <w:r>
        <w:t>•</w:t>
      </w:r>
      <w:r>
        <w:tab/>
        <w:t>prawo dostępu do swoich danych oraz otrzymania ich kopii;</w:t>
      </w:r>
    </w:p>
    <w:p w14:paraId="6E7564B7" w14:textId="77777777" w:rsidR="00B57C21" w:rsidRDefault="00B57C21" w:rsidP="00B57C21">
      <w:r>
        <w:t>•</w:t>
      </w:r>
      <w:r>
        <w:tab/>
        <w:t xml:space="preserve">prawo do sprostowania (poprawiania) i uzupełnienia swoich danych osobowych; </w:t>
      </w:r>
    </w:p>
    <w:p w14:paraId="28A5AA95" w14:textId="77777777" w:rsidR="00B57C21" w:rsidRDefault="00B57C21" w:rsidP="00B57C21">
      <w:r>
        <w:t>•</w:t>
      </w:r>
      <w:r>
        <w:tab/>
        <w:t>prawo do usunięcia danych lub ograniczenia przetwarzania danych;</w:t>
      </w:r>
    </w:p>
    <w:p w14:paraId="768DD165" w14:textId="77777777" w:rsidR="00B57C21" w:rsidRDefault="00B57C21" w:rsidP="00B57C21">
      <w:r>
        <w:t>•</w:t>
      </w:r>
      <w:r>
        <w:tab/>
        <w:t>prawo do wniesienia sprzeciwu wobec przetwarzania danych;</w:t>
      </w:r>
    </w:p>
    <w:p w14:paraId="39A70388" w14:textId="77777777" w:rsidR="00B57C21" w:rsidRDefault="00B57C21" w:rsidP="00B57C21">
      <w:r>
        <w:t>•</w:t>
      </w:r>
      <w:r>
        <w:tab/>
        <w:t xml:space="preserve">prawo do przenoszenia danych; </w:t>
      </w:r>
    </w:p>
    <w:p w14:paraId="573F4B5A" w14:textId="77777777" w:rsidR="00B57C21" w:rsidRDefault="00B57C21" w:rsidP="00B57C21">
      <w:r>
        <w:t>•</w:t>
      </w:r>
      <w:r>
        <w:tab/>
        <w:t>prawo do wniesienia skargi do organu nadzorczego</w:t>
      </w:r>
    </w:p>
    <w:p w14:paraId="323A9875" w14:textId="7B8F5FB6" w:rsidR="00B57C21" w:rsidRDefault="00B57C21" w:rsidP="002B0EC0">
      <w:pPr>
        <w:ind w:firstLine="0"/>
      </w:pPr>
      <w:r>
        <w:t xml:space="preserve">W przypadku danych osobowych związanych z działalnością kościelną wyłącznie właściwym organem nadzoru jest Kościelny Inspektor Ochrony Danych, Skwer kard. Stefana Wyszyńskiego 6, 01–015 Warszawa, kiod@episkopat.pl, natomiast w przypadku danych związanych z pozostałą działalnością jest także: Prezes Urzędu Ochrony Danych Osobowych (adres: ul. Stawki 2, 00-193 Warszawa). </w:t>
      </w:r>
    </w:p>
    <w:p w14:paraId="112B3C2E" w14:textId="3972435B" w:rsidR="00B57C21" w:rsidRDefault="00B57C21" w:rsidP="00B57C21">
      <w:r>
        <w:t>Wszelkie wnioski, pytania i żądania związane z przetwarzaniem Pana/Pani danych osobowych powinny być kierowane na adres poczty elektronicznej Inspektora Ochrony Danych Osobowych w Grupie Fr3 sp. z o.o., tj. diod@diecezja.krakow.pl</w:t>
      </w:r>
    </w:p>
    <w:p w14:paraId="42B0672F" w14:textId="77777777" w:rsidR="00B57C21" w:rsidRDefault="00B57C21" w:rsidP="00B57C21"/>
    <w:p w14:paraId="729167D4" w14:textId="77777777" w:rsidR="00E0031F" w:rsidRDefault="00E0031F" w:rsidP="009D0BC4"/>
    <w:p w14:paraId="44C2155F" w14:textId="4657C56C" w:rsidR="00B57C21" w:rsidRDefault="00B57C21" w:rsidP="009D0BC4">
      <w:r>
        <w:t>Podpis: _______________________________</w:t>
      </w:r>
    </w:p>
    <w:sectPr w:rsidR="00B57C21" w:rsidSect="002B0EC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4C53" w14:textId="77777777" w:rsidR="004D7959" w:rsidRDefault="004D7959" w:rsidP="002B0EC0">
      <w:r>
        <w:separator/>
      </w:r>
    </w:p>
  </w:endnote>
  <w:endnote w:type="continuationSeparator" w:id="0">
    <w:p w14:paraId="5C292FEA" w14:textId="77777777" w:rsidR="004D7959" w:rsidRDefault="004D7959" w:rsidP="002B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130487"/>
      <w:docPartObj>
        <w:docPartGallery w:val="Page Numbers (Bottom of Page)"/>
        <w:docPartUnique/>
      </w:docPartObj>
    </w:sdtPr>
    <w:sdtEndPr/>
    <w:sdtContent>
      <w:p w14:paraId="20C84C7E" w14:textId="7C0F3C3D" w:rsidR="002B0EC0" w:rsidRDefault="002B0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1F">
          <w:rPr>
            <w:noProof/>
          </w:rPr>
          <w:t>2</w:t>
        </w:r>
        <w:r>
          <w:fldChar w:fldCharType="end"/>
        </w:r>
      </w:p>
    </w:sdtContent>
  </w:sdt>
  <w:p w14:paraId="31868809" w14:textId="77777777" w:rsidR="002B0EC0" w:rsidRDefault="002B0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6AF1" w14:textId="77777777" w:rsidR="004D7959" w:rsidRDefault="004D7959" w:rsidP="002B0EC0">
      <w:r>
        <w:separator/>
      </w:r>
    </w:p>
  </w:footnote>
  <w:footnote w:type="continuationSeparator" w:id="0">
    <w:p w14:paraId="1791607D" w14:textId="77777777" w:rsidR="004D7959" w:rsidRDefault="004D7959" w:rsidP="002B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4"/>
    <w:rsid w:val="00042890"/>
    <w:rsid w:val="001E6B3D"/>
    <w:rsid w:val="00282634"/>
    <w:rsid w:val="002A3F76"/>
    <w:rsid w:val="002B0EC0"/>
    <w:rsid w:val="002D0C88"/>
    <w:rsid w:val="0031658A"/>
    <w:rsid w:val="003C0C83"/>
    <w:rsid w:val="004D7959"/>
    <w:rsid w:val="004E444D"/>
    <w:rsid w:val="00612ED1"/>
    <w:rsid w:val="0066002B"/>
    <w:rsid w:val="006E7D66"/>
    <w:rsid w:val="009937A8"/>
    <w:rsid w:val="009D0BC4"/>
    <w:rsid w:val="00B57C21"/>
    <w:rsid w:val="00BA0FFA"/>
    <w:rsid w:val="00E0031F"/>
    <w:rsid w:val="00E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EE9D"/>
  <w15:docId w15:val="{DA4E2F45-3ED9-43AD-A2B5-78AC305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D0C88"/>
    <w:pPr>
      <w:keepNext/>
      <w:keepLines/>
      <w:widowControl w:val="0"/>
      <w:spacing w:before="240" w:line="360" w:lineRule="auto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0C88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9D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EC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E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0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Administrator</cp:lastModifiedBy>
  <cp:revision>2</cp:revision>
  <cp:lastPrinted>2022-10-19T07:41:00Z</cp:lastPrinted>
  <dcterms:created xsi:type="dcterms:W3CDTF">2023-09-13T09:04:00Z</dcterms:created>
  <dcterms:modified xsi:type="dcterms:W3CDTF">2023-09-13T09:04:00Z</dcterms:modified>
</cp:coreProperties>
</file>